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do Zapytania Ofertowego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01/12/2025/KPOD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before="45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KPOD.01.03-IW.01-7230/24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Rozszerzenie i dywersyfikacja działalności przedsiębiorstwa Firma 1812 Artur Mostowy w województwie pomorskim polegające na uruchomieniu zewnętrznego SPA z rodzinną strefą wypoczynkową.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dostawa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3 wanien termalnych.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</w:t>
        <w:br w:type="textWrapping"/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76" w:lineRule="auto"/>
        <w:ind w:left="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IV. OŚWIADCZENIA</w:t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5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3F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1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3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4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lwka1Jy0IaTpL2UeNMH2+IYGtg==">CgMxLjAyCWguM3pueXNoNzIIaC5namRneHM4AHIhMWlqQVF5SFpNYUgtdEx1R3l4Wk1vdG9Gd0ptSTI1X0NB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